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08" w:rsidRDefault="00122EA8" w:rsidP="008F1F0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D2D0B">
        <w:rPr>
          <w:rFonts w:ascii="Times New Roman" w:hAnsi="Times New Roman"/>
          <w:b/>
          <w:sz w:val="28"/>
          <w:szCs w:val="28"/>
        </w:rPr>
        <w:t>ОГМ</w:t>
      </w:r>
      <w:r w:rsidR="00C57EF6">
        <w:rPr>
          <w:rFonts w:ascii="Times New Roman" w:hAnsi="Times New Roman"/>
          <w:b/>
          <w:sz w:val="28"/>
          <w:szCs w:val="28"/>
        </w:rPr>
        <w:t>(</w:t>
      </w:r>
      <w:r w:rsidR="005C51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F1F08">
        <w:rPr>
          <w:rFonts w:ascii="Times New Roman" w:hAnsi="Times New Roman"/>
          <w:b/>
          <w:sz w:val="28"/>
          <w:szCs w:val="28"/>
        </w:rPr>
        <w:t>1</w:t>
      </w:r>
      <w:r w:rsidR="00D70271">
        <w:rPr>
          <w:rFonts w:ascii="Times New Roman" w:hAnsi="Times New Roman"/>
          <w:b/>
          <w:sz w:val="28"/>
          <w:szCs w:val="28"/>
        </w:rPr>
        <w:t>20</w:t>
      </w:r>
    </w:p>
    <w:p w:rsidR="00122EA8" w:rsidRPr="00122EA8" w:rsidRDefault="00C57EF6" w:rsidP="008F1F08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D70271">
        <w:rPr>
          <w:rFonts w:ascii="Times New Roman" w:hAnsi="Times New Roman"/>
          <w:b/>
          <w:color w:val="000000"/>
          <w:lang w:eastAsia="en-US"/>
        </w:rPr>
        <w:t>Ремонт тепловой изоляции в период проведения общезаводского останова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70271">
        <w:rPr>
          <w:rFonts w:ascii="Times New Roman" w:hAnsi="Times New Roman"/>
          <w:color w:val="000000"/>
          <w:lang w:eastAsia="en-US"/>
        </w:rPr>
        <w:t>17.05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70271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F1F08">
        <w:rPr>
          <w:rFonts w:ascii="Times New Roman" w:hAnsi="Times New Roman"/>
          <w:color w:val="000000"/>
          <w:lang w:eastAsia="en-US"/>
        </w:rPr>
        <w:t>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70271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70271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70271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F1F08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70271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70271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F1F08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2D0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1F08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636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1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B3F1D4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9B77-A12E-401A-8E72-7BF270D3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2021-03-22T03:59:00Z</dcterms:created>
  <dcterms:modified xsi:type="dcterms:W3CDTF">2021-05-17T11:47:00Z</dcterms:modified>
</cp:coreProperties>
</file>